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center" w:tblpY="-1700"/>
        <w:tblW w:w="16297" w:type="dxa"/>
        <w:tblLayout w:type="fixed"/>
        <w:tblLook w:val="04A0" w:firstRow="1" w:lastRow="0" w:firstColumn="1" w:lastColumn="0" w:noHBand="0" w:noVBand="1"/>
      </w:tblPr>
      <w:tblGrid>
        <w:gridCol w:w="531"/>
        <w:gridCol w:w="882"/>
        <w:gridCol w:w="755"/>
        <w:gridCol w:w="1513"/>
        <w:gridCol w:w="1843"/>
        <w:gridCol w:w="2268"/>
        <w:gridCol w:w="2693"/>
        <w:gridCol w:w="3402"/>
        <w:gridCol w:w="2410"/>
      </w:tblGrid>
      <w:tr w:rsidR="00F7683F" w:rsidTr="007B32D9">
        <w:trPr>
          <w:trHeight w:val="562"/>
        </w:trPr>
        <w:tc>
          <w:tcPr>
            <w:tcW w:w="16297" w:type="dxa"/>
            <w:gridSpan w:val="9"/>
          </w:tcPr>
          <w:p w:rsidR="00F7683F" w:rsidRPr="007B32D9" w:rsidRDefault="00F7683F" w:rsidP="0041395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B32D9">
              <w:rPr>
                <w:rFonts w:ascii="Times New Roman" w:hAnsi="Times New Roman" w:cs="Times New Roman"/>
                <w:b/>
                <w:sz w:val="28"/>
              </w:rPr>
              <w:t>Календарно – тематическое планирование 2 класс</w:t>
            </w:r>
            <w:r w:rsidR="007B32D9" w:rsidRPr="007B32D9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  <w:p w:rsidR="00863095" w:rsidRDefault="007B32D9" w:rsidP="004139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B32D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7B32D9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="00F7683F" w:rsidRPr="007B32D9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02.09.2019</w:t>
            </w:r>
            <w:r w:rsidR="00AA515B">
              <w:rPr>
                <w:rFonts w:ascii="Times New Roman" w:hAnsi="Times New Roman" w:cs="Times New Roman"/>
                <w:sz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</w:rPr>
              <w:t xml:space="preserve"> по 29.12.2019 г</w:t>
            </w:r>
            <w:r w:rsidR="00AA515B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– </w:t>
            </w:r>
            <w:r w:rsidR="00F7683F" w:rsidRPr="007B32D9">
              <w:rPr>
                <w:rFonts w:ascii="Times New Roman" w:hAnsi="Times New Roman" w:cs="Times New Roman"/>
                <w:sz w:val="28"/>
              </w:rPr>
              <w:t>8 часов</w:t>
            </w:r>
            <w:r w:rsidR="00AA515B">
              <w:rPr>
                <w:rFonts w:ascii="Times New Roman" w:hAnsi="Times New Roman" w:cs="Times New Roman"/>
                <w:sz w:val="28"/>
              </w:rPr>
              <w:t xml:space="preserve"> (0,5 ч в неделю), с 13.01.2020 г. по 31.05.2020 г. – 18 часов (1 час в неделю)</w:t>
            </w:r>
            <w:r w:rsidR="00863095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F7683F" w:rsidRPr="007B32D9" w:rsidRDefault="00863095" w:rsidP="004139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год – 26 часов</w:t>
            </w:r>
          </w:p>
          <w:p w:rsidR="007B32D9" w:rsidRPr="00AA6C6D" w:rsidRDefault="007B32D9" w:rsidP="007B32D9"/>
        </w:tc>
      </w:tr>
      <w:tr w:rsidR="007B32D9" w:rsidTr="00900E0A">
        <w:trPr>
          <w:trHeight w:val="516"/>
        </w:trPr>
        <w:tc>
          <w:tcPr>
            <w:tcW w:w="531" w:type="dxa"/>
            <w:vMerge w:val="restart"/>
            <w:vAlign w:val="center"/>
          </w:tcPr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37" w:type="dxa"/>
            <w:gridSpan w:val="2"/>
            <w:vAlign w:val="center"/>
          </w:tcPr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513" w:type="dxa"/>
            <w:vMerge w:val="restart"/>
            <w:vAlign w:val="center"/>
          </w:tcPr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843" w:type="dxa"/>
            <w:vMerge w:val="restart"/>
            <w:vAlign w:val="center"/>
          </w:tcPr>
          <w:p w:rsidR="007B32D9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Тип</w:t>
            </w:r>
          </w:p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A6C6D">
              <w:rPr>
                <w:rFonts w:ascii="Times New Roman" w:hAnsi="Times New Roman" w:cs="Times New Roman"/>
                <w:b/>
              </w:rPr>
              <w:t>урока</w:t>
            </w:r>
            <w:proofErr w:type="gramEnd"/>
          </w:p>
        </w:tc>
        <w:tc>
          <w:tcPr>
            <w:tcW w:w="2268" w:type="dxa"/>
            <w:vMerge w:val="restart"/>
            <w:vAlign w:val="center"/>
          </w:tcPr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8505" w:type="dxa"/>
            <w:gridSpan w:val="3"/>
            <w:vAlign w:val="center"/>
          </w:tcPr>
          <w:p w:rsidR="007B32D9" w:rsidRPr="00AA6C6D" w:rsidRDefault="007B32D9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7B32D9" w:rsidTr="006945CC">
        <w:tc>
          <w:tcPr>
            <w:tcW w:w="531" w:type="dxa"/>
            <w:vMerge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755" w:type="dxa"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По факту</w:t>
            </w:r>
          </w:p>
        </w:tc>
        <w:tc>
          <w:tcPr>
            <w:tcW w:w="1513" w:type="dxa"/>
            <w:vMerge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Предметные УУД</w:t>
            </w:r>
          </w:p>
        </w:tc>
        <w:tc>
          <w:tcPr>
            <w:tcW w:w="3402" w:type="dxa"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A6C6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AA6C6D">
              <w:rPr>
                <w:rFonts w:ascii="Times New Roman" w:hAnsi="Times New Roman" w:cs="Times New Roman"/>
                <w:b/>
              </w:rPr>
              <w:t xml:space="preserve"> УУД</w:t>
            </w:r>
          </w:p>
        </w:tc>
        <w:tc>
          <w:tcPr>
            <w:tcW w:w="2410" w:type="dxa"/>
            <w:vAlign w:val="center"/>
          </w:tcPr>
          <w:p w:rsidR="00F7683F" w:rsidRPr="00AA6C6D" w:rsidRDefault="00F7683F" w:rsidP="007B32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C6D"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</w:tr>
      <w:tr w:rsidR="00F7683F" w:rsidTr="007B32D9">
        <w:tc>
          <w:tcPr>
            <w:tcW w:w="16297" w:type="dxa"/>
            <w:gridSpan w:val="9"/>
          </w:tcPr>
          <w:p w:rsidR="00F7683F" w:rsidRPr="00E73745" w:rsidRDefault="00F7683F" w:rsidP="00F76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C6D">
              <w:rPr>
                <w:rFonts w:ascii="Times New Roman" w:hAnsi="Times New Roman" w:cs="Times New Roman"/>
                <w:b/>
              </w:rPr>
              <w:t>Русск</w:t>
            </w:r>
            <w:r>
              <w:rPr>
                <w:rFonts w:ascii="Times New Roman" w:hAnsi="Times New Roman" w:cs="Times New Roman"/>
                <w:b/>
              </w:rPr>
              <w:t>ий язык: прошлое и настоящее (</w:t>
            </w:r>
            <w:r w:rsidR="007B32D9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часов</w:t>
            </w:r>
            <w:r w:rsidRPr="00AA6C6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B32D9" w:rsidTr="006945CC">
        <w:tc>
          <w:tcPr>
            <w:tcW w:w="531" w:type="dxa"/>
          </w:tcPr>
          <w:p w:rsidR="00F7683F" w:rsidRPr="00AA6C6D" w:rsidRDefault="00F7683F" w:rsidP="00AA6C6D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F7683F" w:rsidRPr="00AA6C6D" w:rsidRDefault="00900E0A" w:rsidP="00AA6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755" w:type="dxa"/>
          </w:tcPr>
          <w:p w:rsidR="00F7683F" w:rsidRPr="00AA6C6D" w:rsidRDefault="00F7683F" w:rsidP="00AA6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Default="00F7683F" w:rsidP="00AA6C6D">
            <w:pPr>
              <w:rPr>
                <w:rFonts w:ascii="Times New Roman" w:hAnsi="Times New Roman" w:cs="Times New Roman"/>
                <w:b/>
              </w:rPr>
            </w:pPr>
            <w:r w:rsidRPr="00F329C3">
              <w:rPr>
                <w:rFonts w:ascii="Times New Roman" w:hAnsi="Times New Roman" w:cs="Times New Roman"/>
                <w:b/>
              </w:rPr>
              <w:t>Введение в предмет. Знакомство с учебником.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7683F" w:rsidRDefault="00F7683F" w:rsidP="00AA6C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одёжке встречают…</w:t>
            </w:r>
          </w:p>
          <w:p w:rsidR="00F7683F" w:rsidRPr="00F329C3" w:rsidRDefault="00F7683F" w:rsidP="00AA6C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F7683F" w:rsidRPr="00AA6C6D" w:rsidRDefault="00F7683F" w:rsidP="00AA6C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«открытия» нового знания</w:t>
            </w:r>
          </w:p>
          <w:p w:rsidR="00F7683F" w:rsidRPr="00AA6C6D" w:rsidRDefault="00F7683F" w:rsidP="00AA6C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</w:t>
            </w:r>
            <w:proofErr w:type="gramStart"/>
            <w:r w:rsidRPr="00F329C3">
              <w:rPr>
                <w:rFonts w:ascii="Times New Roman" w:hAnsi="Times New Roman" w:cs="Times New Roman"/>
                <w:color w:val="000000"/>
              </w:rPr>
              <w:t xml:space="preserve">изученного; </w:t>
            </w:r>
            <w:r w:rsidRPr="00B23B4F">
              <w:rPr>
                <w:rFonts w:ascii="Times New Roman" w:hAnsi="Times New Roman" w:cs="Times New Roman"/>
                <w:color w:val="000000"/>
              </w:rPr>
              <w:t xml:space="preserve"> Формирование</w:t>
            </w:r>
            <w:proofErr w:type="gramEnd"/>
            <w:r w:rsidRPr="00B23B4F">
              <w:rPr>
                <w:rFonts w:ascii="Times New Roman" w:hAnsi="Times New Roman" w:cs="Times New Roman"/>
                <w:color w:val="000000"/>
              </w:rPr>
              <w:t xml:space="preserve">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</w:t>
            </w:r>
          </w:p>
        </w:tc>
        <w:tc>
          <w:tcPr>
            <w:tcW w:w="2693" w:type="dxa"/>
          </w:tcPr>
          <w:p w:rsidR="00F7683F" w:rsidRPr="00F329C3" w:rsidRDefault="00F7683F" w:rsidP="00F329C3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делать выводы о значении речи в жизни человека, определять тему и главную мысль текста, соотносить тексты и заголовки, составлять текст в соответствии с заданием</w:t>
            </w:r>
          </w:p>
          <w:p w:rsidR="00F7683F" w:rsidRPr="00AA6C6D" w:rsidRDefault="00F7683F" w:rsidP="00AA6C6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 w:rsidRPr="00AA6C6D">
              <w:rPr>
                <w:rFonts w:ascii="Times New Roman" w:hAnsi="Times New Roman" w:cs="Times New Roman"/>
                <w:color w:val="000000"/>
              </w:rPr>
              <w:t>учиться распознавать омонимы в речи, объяснять их лексическое значение, выявлять слова, значение которых требует уточнения. Наблюдать за использованием омонимов в речи</w:t>
            </w:r>
          </w:p>
        </w:tc>
        <w:tc>
          <w:tcPr>
            <w:tcW w:w="3402" w:type="dxa"/>
          </w:tcPr>
          <w:p w:rsidR="00F7683F" w:rsidRDefault="00F7683F" w:rsidP="00AA6C6D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выбирать слова для успешного решения коммуникативной задачи. </w:t>
            </w:r>
          </w:p>
          <w:p w:rsidR="00F7683F" w:rsidRDefault="00F7683F" w:rsidP="00AA6C6D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A6C6D">
              <w:rPr>
                <w:rFonts w:ascii="Times New Roman" w:hAnsi="Times New Roman" w:cs="Times New Roman"/>
                <w:color w:val="000000"/>
              </w:rPr>
              <w:t>участвовать</w:t>
            </w:r>
            <w:proofErr w:type="gramEnd"/>
            <w:r w:rsidRPr="00AA6C6D">
              <w:rPr>
                <w:rFonts w:ascii="Times New Roman" w:hAnsi="Times New Roman" w:cs="Times New Roman"/>
                <w:color w:val="000000"/>
              </w:rPr>
              <w:t xml:space="preserve"> в коллективном обсуждении проблем.</w:t>
            </w:r>
          </w:p>
          <w:p w:rsidR="00F7683F" w:rsidRPr="00AA6C6D" w:rsidRDefault="00F7683F" w:rsidP="00AA6C6D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осуществлять поиск необходимой информации с использованием учебной литературы</w:t>
            </w:r>
          </w:p>
        </w:tc>
        <w:tc>
          <w:tcPr>
            <w:tcW w:w="2410" w:type="dxa"/>
          </w:tcPr>
          <w:p w:rsidR="00F7683F" w:rsidRPr="00AA6C6D" w:rsidRDefault="00F7683F" w:rsidP="00AA6C6D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основ экологической культуры, соответствующей современному уровню экологического мышления Формирование устойчивой положительной мотивации к учебной деятельности, развитие широких познавательных интересов, творчества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Ржаной хлебушко калачу дедушка.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структурированию и систематизации предметного содержания: фронтальная работа по учебнику — диагностика ранее изученного; работа в парах — составление алгоритма определения текста по его признакам; </w:t>
            </w:r>
          </w:p>
        </w:tc>
        <w:tc>
          <w:tcPr>
            <w:tcW w:w="2693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находить в тексте и предложении фразеологизмы, объяснять их значение, работать со словарем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фразеологизмов. Иметь представление о переносном значении словосочетаний</w:t>
            </w:r>
          </w:p>
        </w:tc>
        <w:tc>
          <w:tcPr>
            <w:tcW w:w="3402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Коммуникативные: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вступать в диалог, спрашивать, интересоваться чужим мнением и высказывать свое.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 xml:space="preserve">задачу, планировать свои действия в соответствии с поставленной задачей.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искать и выделять необходимую информацию, применять методы информационного поиска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Формирование положительной мотивации к изучению нового материала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Если хороши щи, так другой пищи не ищи.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Научиться применять правила правописания и теоретический материал, соблюдать изученные нормы орфографии и пунктуации, оценивать свои достижения при выполнении заданий</w:t>
            </w:r>
          </w:p>
        </w:tc>
        <w:tc>
          <w:tcPr>
            <w:tcW w:w="3402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регулировать собственную деятельность посредством письменной речи.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развивать способность к мобилизации сил и энергии, оценивать достигнутый результат.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положительной мотивации к изучению нового материала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Каша- кормилица наша.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</w:t>
            </w:r>
            <w:r w:rsidRPr="00B23B4F">
              <w:rPr>
                <w:rFonts w:ascii="Times New Roman" w:hAnsi="Times New Roman" w:cs="Times New Roman"/>
                <w:color w:val="000000"/>
              </w:rPr>
              <w:lastRenderedPageBreak/>
              <w:t xml:space="preserve">материалам; коллективная работа по учебнику </w:t>
            </w:r>
          </w:p>
        </w:tc>
        <w:tc>
          <w:tcPr>
            <w:tcW w:w="2693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Научиться применять правило единообразного написания корней родственных слов, пользоваться этим правилом для написания слов</w:t>
            </w:r>
          </w:p>
        </w:tc>
        <w:tc>
          <w:tcPr>
            <w:tcW w:w="3402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устанавливать и сравнивать разные точки зрения, прежде чем принимать решение и делать выбор.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языковые явления, выдвигать гипотезы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Формирование эстетических чувств и чувства прекрасного в процессе ознакомления с родным языком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Любишь кататься, люби и саночки возить.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материалам; </w:t>
            </w:r>
          </w:p>
        </w:tc>
        <w:tc>
          <w:tcPr>
            <w:tcW w:w="2693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Осваивать базовое предметное понятие «приставка». Наблюдать над словообразованием с помощью приставки. Научиться выделять приставку, объяснять ее роль в словах, применять правила правописания приставок</w:t>
            </w:r>
          </w:p>
        </w:tc>
        <w:tc>
          <w:tcPr>
            <w:tcW w:w="3402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AA6C6D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AA6C6D">
              <w:rPr>
                <w:rFonts w:ascii="Times New Roman" w:hAnsi="Times New Roman" w:cs="Times New Roman"/>
                <w:color w:val="000000"/>
              </w:rPr>
              <w:t xml:space="preserve"> выдвигать гипотезы и обосновывать их; выполнять знаково-символические действия, включая моделирование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устойчивой мотивации к самосовершенствованию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Делу время, потехе час.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«открытия» нового знания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B23B4F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материалам; </w:t>
            </w:r>
          </w:p>
        </w:tc>
        <w:tc>
          <w:tcPr>
            <w:tcW w:w="269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Осваивать базовое предметное понятие «основа слова». Наблюдать над словообразованием. Научиться определять основу слова, разбирать слово по составу, использовать в работе памятку «Как разобрать слово по составу»</w:t>
            </w:r>
          </w:p>
        </w:tc>
        <w:tc>
          <w:tcPr>
            <w:tcW w:w="3402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 (контроль, оценка).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применять методы информационного поиска, работать с разными источниками информации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широких познавательных интересов, творческой инициативы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2" w:type="dxa"/>
          </w:tcPr>
          <w:p w:rsidR="00F7683F" w:rsidRPr="00AA6C6D" w:rsidRDefault="00900E0A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решете воду не удержишь.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«открытия» нового знания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D22AF1" w:rsidRDefault="00F7683F" w:rsidP="00D22A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</w:t>
            </w:r>
            <w:r w:rsidRPr="00B23B4F">
              <w:rPr>
                <w:rFonts w:ascii="Times New Roman" w:hAnsi="Times New Roman" w:cs="Times New Roman"/>
                <w:color w:val="000000"/>
              </w:rPr>
              <w:lastRenderedPageBreak/>
              <w:t xml:space="preserve">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применять правила правописания и теоретический материал, соблюдать изученные нормы орфографии и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>пунктуации, оценивать свои достижения при выполнении заданий</w:t>
            </w:r>
          </w:p>
        </w:tc>
        <w:tc>
          <w:tcPr>
            <w:tcW w:w="3402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регулировать собственную деятельность посредством письменной речи.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развивать способность к мобилизации сил и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энергии, оценивать достигнутый результат.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Развитие эстетического сознания в процессе освоения художественного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наследия народов России и мира, творческой деятельности эстетического характера</w:t>
            </w: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82" w:type="dxa"/>
          </w:tcPr>
          <w:p w:rsidR="00F7683F" w:rsidRPr="00AA6C6D" w:rsidRDefault="004647E4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Самовар кипит, уходить не велит.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B32D9" w:rsidRPr="00F7683F" w:rsidRDefault="00F7683F" w:rsidP="00D22A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материалам; коллективная работа по учебнику — выявление места орфограммы в частях слова; самостоятельная работа с последующей взаимопроверкой проектирование выполнения домашнего задания, самооценка,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взаимооценка</w:t>
            </w:r>
            <w:proofErr w:type="spellEnd"/>
          </w:p>
        </w:tc>
        <w:tc>
          <w:tcPr>
            <w:tcW w:w="269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соотносить написание и произношение слов с безударными гласными, парными по глухости-звонкости согласными в разных частях слова, устанавливать в словах наличие изученных орфограмм</w:t>
            </w:r>
          </w:p>
        </w:tc>
        <w:tc>
          <w:tcPr>
            <w:tcW w:w="3402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proofErr w:type="spellStart"/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Познавате.гъные</w:t>
            </w:r>
            <w:proofErr w:type="spellEnd"/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структурировать знания, выполнять знаково-символические действия, включая моделирование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Осознание российской гражданской идентичности: патриотизма, уважения к Отечеству, языку, культуре своего народа</w:t>
            </w:r>
          </w:p>
        </w:tc>
      </w:tr>
      <w:tr w:rsidR="00F7683F" w:rsidTr="00900E0A">
        <w:tc>
          <w:tcPr>
            <w:tcW w:w="531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56" w:type="dxa"/>
            <w:gridSpan w:val="7"/>
          </w:tcPr>
          <w:p w:rsidR="00F7683F" w:rsidRPr="0072415B" w:rsidRDefault="00F7683F" w:rsidP="00B23B4F">
            <w:pPr>
              <w:rPr>
                <w:rFonts w:ascii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«Язык в действии» (</w:t>
            </w:r>
            <w:r w:rsidR="00AA515B">
              <w:rPr>
                <w:rFonts w:ascii="Times New Roman" w:hAnsi="Times New Roman" w:cs="Times New Roman"/>
                <w:b/>
                <w:iCs/>
                <w:color w:val="000000"/>
              </w:rPr>
              <w:t>12</w:t>
            </w:r>
            <w:r w:rsidR="007B32D9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часов)</w:t>
            </w:r>
          </w:p>
        </w:tc>
        <w:tc>
          <w:tcPr>
            <w:tcW w:w="2410" w:type="dxa"/>
          </w:tcPr>
          <w:p w:rsidR="00F7683F" w:rsidRPr="00E73745" w:rsidRDefault="00F7683F" w:rsidP="00B23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83F" w:rsidTr="006945CC">
        <w:tc>
          <w:tcPr>
            <w:tcW w:w="531" w:type="dxa"/>
          </w:tcPr>
          <w:p w:rsidR="00F7683F" w:rsidRPr="00AA6C6D" w:rsidRDefault="007B32D9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82" w:type="dxa"/>
          </w:tcPr>
          <w:p w:rsidR="00863095" w:rsidRDefault="006945CC" w:rsidP="00B23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5">
              <w:rPr>
                <w:rFonts w:ascii="Times New Roman" w:hAnsi="Times New Roman" w:cs="Times New Roman"/>
                <w:b/>
                <w:lang w:val="en-US"/>
              </w:rPr>
              <w:t xml:space="preserve">II </w:t>
            </w:r>
            <w:r w:rsidRPr="00863095">
              <w:rPr>
                <w:rFonts w:ascii="Times New Roman" w:hAnsi="Times New Roman" w:cs="Times New Roman"/>
                <w:b/>
              </w:rPr>
              <w:t>полу</w:t>
            </w:r>
          </w:p>
          <w:p w:rsidR="006945CC" w:rsidRPr="00863095" w:rsidRDefault="006945CC" w:rsidP="00B23B4F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863095">
              <w:rPr>
                <w:rFonts w:ascii="Times New Roman" w:hAnsi="Times New Roman" w:cs="Times New Roman"/>
                <w:b/>
              </w:rPr>
              <w:t>годие</w:t>
            </w:r>
          </w:p>
          <w:p w:rsidR="006945CC" w:rsidRPr="006945CC" w:rsidRDefault="006945CC" w:rsidP="00B23B4F">
            <w:pPr>
              <w:jc w:val="center"/>
              <w:rPr>
                <w:rFonts w:ascii="Times New Roman" w:hAnsi="Times New Roman" w:cs="Times New Roman"/>
              </w:rPr>
            </w:pPr>
          </w:p>
          <w:p w:rsidR="00F7683F" w:rsidRPr="00AA6C6D" w:rsidRDefault="006945CC" w:rsidP="00B23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647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55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Помогает ли ударение различать слова?</w:t>
            </w:r>
          </w:p>
        </w:tc>
        <w:tc>
          <w:tcPr>
            <w:tcW w:w="1843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83F" w:rsidRPr="00AA6C6D" w:rsidRDefault="00F7683F" w:rsidP="00B23B4F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различать проверяемые и непроверяемые орфограммы, работать с орфографическим словарем учебника, находить слова с изучаемой орфограммой и проверять написание слова по орфографическому словарю</w:t>
            </w:r>
          </w:p>
        </w:tc>
        <w:tc>
          <w:tcPr>
            <w:tcW w:w="3402" w:type="dxa"/>
          </w:tcPr>
          <w:p w:rsidR="00F7683F" w:rsidRPr="00F329C3" w:rsidRDefault="00F7683F" w:rsidP="00B23B4F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 в предметно-практической деятельности.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выбирать основания и критерии для классификации объектов,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</w:tcPr>
          <w:p w:rsidR="00F7683F" w:rsidRPr="00AA6C6D" w:rsidRDefault="00F7683F" w:rsidP="00B23B4F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эстетических чувств и чувства прекрасного в процессе ознакомления с художественными произведениями</w:t>
            </w:r>
          </w:p>
        </w:tc>
      </w:tr>
      <w:tr w:rsidR="00B869B6" w:rsidTr="00331308">
        <w:tc>
          <w:tcPr>
            <w:tcW w:w="531" w:type="dxa"/>
          </w:tcPr>
          <w:p w:rsidR="00B869B6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2" w:type="dxa"/>
          </w:tcPr>
          <w:p w:rsidR="00B869B6" w:rsidRPr="006945CC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Мудрость в пословицах.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«открытия» нового знания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F329C3" w:rsidRDefault="00B869B6" w:rsidP="00B869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работа в парах — составление алгоритма определения текста по его признакам; 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Иметь представление о словах в русском языке, в которых есть варианты написания (злато - золото). Соблюдать изученные нормы орфографии и пунктуации. Научиться использовать алгоритм проверки при написании слов с безударным гласным в корне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положительной мотивации к изучению нового материала</w:t>
            </w:r>
          </w:p>
        </w:tc>
      </w:tr>
      <w:tr w:rsidR="00B869B6" w:rsidTr="00331308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чего нужны синонимы?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B23B4F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материалам; коллективная работа по учебнику — выявление места орфограммы в частях слова;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распознавать звонкие и глухие согласные звуки (парные и непарные), соотносить их произношение и написание, подбирать проверочные слова путем изменения формы слова и подбора однокоренных слов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аргументировать свою точку зрения, спорить и отстаивать свою позицию невраждебным для оппонентов образом.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навыков самоанализа и самоконтроля</w:t>
            </w:r>
          </w:p>
        </w:tc>
      </w:tr>
      <w:tr w:rsidR="00B869B6" w:rsidTr="00331308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чего нужны синонимы?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 проектирование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различать и применять способы проверки парных согласных на конце слова или перед согласным в корне (кроме сонорного), объяснять правописание слов с парным по глухости-звонкости согласным звуком на основе алгоритма проверки написания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 в предметно-практической деятельности.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коммуникативной компетентности в общении и сотрудничестве со сверстниками</w:t>
            </w:r>
          </w:p>
        </w:tc>
      </w:tr>
      <w:tr w:rsidR="00B869B6" w:rsidTr="00331308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чего нужны антонимы?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«открытия» нового знания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работа в парах — составление алгоритма определения текста по его признакам;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Осваивать базовые предметные понятия: проверяемое, проверочное слова. Научиться различать проверочное и проверяемое слова, находить в словах букву парного согласного звука и безударного гласного звука, написание которой надо проверять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 в предметно-практической деятельности.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эстетических чувств и чувства прекрасного в процессе ознакомления с произведениями искусства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чего нужны антонимы?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B23B4F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B23B4F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B23B4F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предметного содержания: самостоятельная и групповая работа по дидактическим материалам; коллективная работа по учебнику — выявление места орфограммы в частях слова;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распознавать звонкие и глухие согласные звуки (парные и непарные), соотносить их произношение и написание, подбирать проверочные слова путем изменения формы слова и подбора однокоренных слов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аргументировать свою точку зрения, спорить и отстаивать свою позицию невраждебным для оппонентов образом.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навыков самоанализа и самоконтроля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Как появились пословицы и фразеологизмы?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работа в парах — составление алгоритма определения текста по его признакам;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отличать при написании приставки от предлогов. Наблюдать, с какими частями речи употребляется предлог. Научиться устанавливать в словах наличие изученных орфограмм, применять правила правописания, восстанавливать деформированный текст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представлять конкретное содержание и сообщать его в устной и письменной форме. 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планировать свои действия в соответствии с поставленной задачей, определять правильность выполнения действий на уровне адекватной оценки.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Познавательные: 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структурировать знания; выбирать основания и критерии для сравнения,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сериации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>, классификации объектов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мотивации к аналитической деятельности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Как появились пословицы и фразеологизмы?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работа в парах — составление алгоритма определения текста по его признакам;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отличать при написании приставки от предлогов. Наблюдать, с какими частями речи употребляется предлог. Научиться устанавливать в словах наличие изученных орфограмм, применять правила правописания, восстанавливать деформированный текст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представлять конкретное содержание и сообщать его в устной и письменной форме. 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планировать свои действия в соответствии с поставленной задачей, определять правильность выполнения действий на уровне адекватной оценки.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Познавательные: 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структурировать знания; выбирать основания и критерии для сравнения,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сериации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>, классификации объектов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мотивации к аналитической деятельности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Как можно объяснить значение слова?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Научиться соотносить написание и произношение слов с разделительными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ь </w:t>
            </w:r>
            <w:r w:rsidRPr="00F329C3">
              <w:rPr>
                <w:rFonts w:ascii="Times New Roman" w:hAnsi="Times New Roman" w:cs="Times New Roman"/>
                <w:color w:val="000000"/>
              </w:rPr>
              <w:t>и 5 знаками, использовать алгоритм применения орфографического правила, устанавливать в словах наличие изученных орфограмм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адекватно использовать речевые средства для дискуссии и аргументации своей позиции.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навыков самоанализа и самоконтроля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Как можно объяснить значение слова?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 по учебнику — диагностика ранее изученного;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Научиться соотносить написание и произношение слов с разделительными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ь </w:t>
            </w:r>
            <w:r w:rsidRPr="00F329C3">
              <w:rPr>
                <w:rFonts w:ascii="Times New Roman" w:hAnsi="Times New Roman" w:cs="Times New Roman"/>
                <w:color w:val="000000"/>
              </w:rPr>
              <w:t>и 5 знаками, использовать алгоритм применения орфографического правила, устанавливать в словах наличие изученных орфограмм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адекватно использовать речевые средства для дискуссии и аргументации своей позиции.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осуществлять поиск необходимой информации для выполнения учебных заданий с использованием учебной литературы (словаря)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навыков самоанализа и самоконтроля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2" w:type="dxa"/>
          </w:tcPr>
          <w:p w:rsidR="00B869B6" w:rsidRDefault="00B869B6" w:rsidP="00B869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869B6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  <w:p w:rsidR="00B869B6" w:rsidRDefault="00B869B6" w:rsidP="00B869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69B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B869B6">
              <w:rPr>
                <w:rFonts w:ascii="Times New Roman" w:hAnsi="Times New Roman" w:cs="Times New Roman"/>
                <w:b/>
              </w:rPr>
              <w:t>чет</w:t>
            </w:r>
            <w:proofErr w:type="gramEnd"/>
          </w:p>
          <w:p w:rsidR="00B869B6" w:rsidRDefault="00B869B6" w:rsidP="00B869B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869B6">
              <w:rPr>
                <w:rFonts w:ascii="Times New Roman" w:hAnsi="Times New Roman" w:cs="Times New Roman"/>
                <w:b/>
              </w:rPr>
              <w:t>верть</w:t>
            </w:r>
            <w:proofErr w:type="gramEnd"/>
          </w:p>
          <w:p w:rsidR="00B869B6" w:rsidRPr="00B869B6" w:rsidRDefault="00B869B6" w:rsidP="00B869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Встречаются ли в сказках и стихах </w:t>
            </w:r>
            <w:r>
              <w:rPr>
                <w:rFonts w:ascii="Times New Roman" w:hAnsi="Times New Roman" w:cs="Times New Roman"/>
                <w:b/>
              </w:rPr>
              <w:lastRenderedPageBreak/>
              <w:t>необычное ударение?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Урок общеметодологической направленности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</w:t>
            </w:r>
            <w:r w:rsidRPr="00B23B4F">
              <w:rPr>
                <w:rFonts w:ascii="Times New Roman" w:hAnsi="Times New Roman" w:cs="Times New Roman"/>
                <w:color w:val="000000"/>
              </w:rPr>
              <w:lastRenderedPageBreak/>
              <w:t xml:space="preserve">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применять правила правописания и теоретический материал, соблюдать изученные нормы орфографии и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>пунктуации, оценивать свои достижения при выполнении заданий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регулировать собственную деятельность посредством письменной речи.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осуществлять итоговый контроль по результату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деятельности.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желания осваивать новые виды деятельности, участвовать в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творческом, созидательном процессе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Встречаются ли в сказках и стихах необычное ударение?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применять правила правописания и теоретический материал, соблюдать изученные нормы орфографии и пунктуации, оценивать свои достижения при выполнении заданий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регулировать собственную деятельность посредством письменной речи.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осуществлять итоговый контроль по результату деятельности.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желания осваивать новые виды деятельности, участвовать в творческом, созидательном процессе</w:t>
            </w:r>
          </w:p>
        </w:tc>
      </w:tr>
      <w:tr w:rsidR="00B869B6" w:rsidTr="007B32D9">
        <w:tc>
          <w:tcPr>
            <w:tcW w:w="16297" w:type="dxa"/>
            <w:gridSpan w:val="9"/>
          </w:tcPr>
          <w:p w:rsidR="00B869B6" w:rsidRPr="00DF745A" w:rsidRDefault="00B869B6" w:rsidP="00B86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 (6 часов)</w:t>
            </w:r>
          </w:p>
        </w:tc>
      </w:tr>
      <w:tr w:rsidR="00B869B6" w:rsidTr="006945CC">
        <w:tc>
          <w:tcPr>
            <w:tcW w:w="531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2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755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Учимся вести диалог.</w:t>
            </w:r>
          </w:p>
        </w:tc>
        <w:tc>
          <w:tcPr>
            <w:tcW w:w="1843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B869B6" w:rsidRPr="00AA6C6D" w:rsidRDefault="00B869B6" w:rsidP="00B869B6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</w:t>
            </w:r>
          </w:p>
        </w:tc>
        <w:tc>
          <w:tcPr>
            <w:tcW w:w="2693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писать собственные имена с заглавной буквы, отличать имена собственные и нарицательные в тексте, относить имена, отчества, фамилии людей, географические названия, названия художественных произведений к собственным именам существительным</w:t>
            </w:r>
          </w:p>
        </w:tc>
        <w:tc>
          <w:tcPr>
            <w:tcW w:w="3402" w:type="dxa"/>
          </w:tcPr>
          <w:p w:rsidR="00B869B6" w:rsidRPr="00F329C3" w:rsidRDefault="00B869B6" w:rsidP="00B869B6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анализировать объекты с целью выделения признаков; составлять тексты различных жанров, соблюдая нормы построения текста</w:t>
            </w:r>
          </w:p>
        </w:tc>
        <w:tc>
          <w:tcPr>
            <w:tcW w:w="2410" w:type="dxa"/>
          </w:tcPr>
          <w:p w:rsidR="00B869B6" w:rsidRPr="00AA6C6D" w:rsidRDefault="00B869B6" w:rsidP="00B869B6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мотивации к аналитической деятельности</w:t>
            </w:r>
          </w:p>
        </w:tc>
      </w:tr>
      <w:tr w:rsidR="00863095" w:rsidTr="000943D0">
        <w:tc>
          <w:tcPr>
            <w:tcW w:w="531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2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755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Составляем развернутое </w:t>
            </w:r>
            <w:r>
              <w:rPr>
                <w:rFonts w:ascii="Times New Roman" w:hAnsi="Times New Roman" w:cs="Times New Roman"/>
                <w:b/>
              </w:rPr>
              <w:lastRenderedPageBreak/>
              <w:t>толкование значения слова.</w:t>
            </w:r>
          </w:p>
        </w:tc>
        <w:tc>
          <w:tcPr>
            <w:tcW w:w="1843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Урок общеметодологи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ческой направленности</w:t>
            </w:r>
          </w:p>
        </w:tc>
        <w:tc>
          <w:tcPr>
            <w:tcW w:w="2268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умений </w:t>
            </w:r>
            <w:r w:rsidRPr="00B23B4F">
              <w:rPr>
                <w:rFonts w:ascii="Times New Roman" w:hAnsi="Times New Roman" w:cs="Times New Roman"/>
                <w:color w:val="000000"/>
              </w:rPr>
              <w:lastRenderedPageBreak/>
              <w:t xml:space="preserve">построения и реализации новых знаний: проблемный 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изменять имена существительные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>по числам; определять имена существительные, не изменяющиеся по числам; работать с орфоэпическим словарем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 xml:space="preserve">коллективном обсуждении проблем.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Познавательные: </w:t>
            </w:r>
            <w:r w:rsidRPr="00F329C3">
              <w:rPr>
                <w:rFonts w:ascii="Times New Roman" w:hAnsi="Times New Roman" w:cs="Times New Roman"/>
                <w:color w:val="000000"/>
              </w:rPr>
              <w:t>наблюдать и анализировать языковые явления; выбирать основания и критерии для сравнения, классификации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AA6C6D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устойчивой мотивации </w:t>
            </w: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к самосовершенствованию</w:t>
            </w:r>
          </w:p>
        </w:tc>
      </w:tr>
      <w:tr w:rsidR="00863095" w:rsidTr="000943D0">
        <w:tc>
          <w:tcPr>
            <w:tcW w:w="531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882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755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Устанавливаем связь предложений в тексте.</w:t>
            </w:r>
          </w:p>
        </w:tc>
        <w:tc>
          <w:tcPr>
            <w:tcW w:w="1843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863095" w:rsidRPr="00F329C3" w:rsidRDefault="00863095" w:rsidP="008630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</w:t>
            </w:r>
          </w:p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Научиться определять имена существительные, не изменяющиеся по числам; правильно произносить имена существительные в форме единственного и множественного числа, работать с орфоэпическим словарем, применять правила правописания, писать текст по памяти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строить логическую цепь рассуждений, доказательство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AA6C6D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устойчивой мотивации к самосовершенствованию</w:t>
            </w:r>
          </w:p>
        </w:tc>
      </w:tr>
      <w:tr w:rsidR="00863095" w:rsidTr="006945CC">
        <w:tc>
          <w:tcPr>
            <w:tcW w:w="531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755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Устанавливаем связь предложений в тексте.</w:t>
            </w:r>
          </w:p>
        </w:tc>
        <w:tc>
          <w:tcPr>
            <w:tcW w:w="1843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общеметодологической направленности</w:t>
            </w:r>
          </w:p>
        </w:tc>
        <w:tc>
          <w:tcPr>
            <w:tcW w:w="2268" w:type="dxa"/>
          </w:tcPr>
          <w:p w:rsidR="00863095" w:rsidRPr="00F329C3" w:rsidRDefault="00863095" w:rsidP="008630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 w:rsidRPr="00F329C3"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 w:rsidRPr="00F329C3">
              <w:rPr>
                <w:rFonts w:ascii="Times New Roman" w:hAnsi="Times New Roman" w:cs="Times New Roman"/>
                <w:color w:val="000000"/>
              </w:rPr>
              <w:t xml:space="preserve"> способностей и способностей к структурированию и систематизации предметного содержания: фронтальная работа</w:t>
            </w:r>
          </w:p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 xml:space="preserve">Научиться определять имена существительные, не изменяющиеся по числам; правильно произносить имена существительные в форме единственного и множественного числа, работать с орфоэпическим словарем, применять правила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>правописания, писать текст по памяти</w:t>
            </w:r>
          </w:p>
        </w:tc>
        <w:tc>
          <w:tcPr>
            <w:tcW w:w="3402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объяснять содержание совершаемых действий в форме речевых значений с целью ориентировки.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</w:t>
            </w:r>
            <w:r w:rsidRPr="00F329C3">
              <w:rPr>
                <w:rFonts w:ascii="Times New Roman" w:hAnsi="Times New Roman" w:cs="Times New Roman"/>
                <w:color w:val="000000"/>
              </w:rPr>
              <w:lastRenderedPageBreak/>
              <w:t>строить логическую цепь рассуждений, доказательство</w:t>
            </w:r>
          </w:p>
        </w:tc>
        <w:tc>
          <w:tcPr>
            <w:tcW w:w="2410" w:type="dxa"/>
          </w:tcPr>
          <w:p w:rsidR="00863095" w:rsidRPr="00AA6C6D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</w:t>
            </w:r>
          </w:p>
        </w:tc>
      </w:tr>
      <w:tr w:rsidR="00863095" w:rsidTr="00566E3C">
        <w:tc>
          <w:tcPr>
            <w:tcW w:w="531" w:type="dxa"/>
          </w:tcPr>
          <w:p w:rsidR="00863095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882" w:type="dxa"/>
          </w:tcPr>
          <w:p w:rsidR="00863095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755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863095" w:rsidRDefault="00863095" w:rsidP="008630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Создаём тексты-инструкции и тексты –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повествова</w:t>
            </w:r>
            <w:proofErr w:type="spellEnd"/>
          </w:p>
          <w:p w:rsidR="00863095" w:rsidRPr="00F329C3" w:rsidRDefault="00863095" w:rsidP="00863095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рефлексии</w:t>
            </w:r>
          </w:p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>Формирование у учащихся умений построения и реализации новых знаний: проблемный диалог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Осваивать базовое предметное понятие «род имени существительного». Научиться определять род имени существительного. Наблюдать над родовыми окончаниями имен существительных. Научиться классифицировать имена существительные по родам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выбирать основания и критерии для сравнения, классификации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095" w:rsidRPr="00AA6C6D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основ экологической культуры, соответствующей современному уровню экологического мышления</w:t>
            </w:r>
          </w:p>
        </w:tc>
      </w:tr>
      <w:tr w:rsidR="00863095" w:rsidTr="006945CC">
        <w:tc>
          <w:tcPr>
            <w:tcW w:w="531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82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755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b/>
              </w:rPr>
            </w:pPr>
            <w:r w:rsidRPr="00F329C3">
              <w:rPr>
                <w:rFonts w:ascii="Times New Roman" w:hAnsi="Times New Roman" w:cs="Times New Roman"/>
                <w:b/>
              </w:rPr>
              <w:t>Обобщение знаний по к</w:t>
            </w:r>
            <w:r>
              <w:rPr>
                <w:rFonts w:ascii="Times New Roman" w:hAnsi="Times New Roman" w:cs="Times New Roman"/>
                <w:b/>
              </w:rPr>
              <w:t>урсу русского родного языка за 2</w:t>
            </w:r>
            <w:r w:rsidRPr="00F329C3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  <w:tc>
          <w:tcPr>
            <w:tcW w:w="1843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Урок рефлексии</w:t>
            </w:r>
          </w:p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63095" w:rsidRPr="00AA6C6D" w:rsidRDefault="00863095" w:rsidP="00863095">
            <w:pPr>
              <w:jc w:val="center"/>
              <w:rPr>
                <w:rFonts w:ascii="Times New Roman" w:hAnsi="Times New Roman" w:cs="Times New Roman"/>
              </w:rPr>
            </w:pPr>
            <w:r w:rsidRPr="00B23B4F">
              <w:rPr>
                <w:rFonts w:ascii="Times New Roman" w:hAnsi="Times New Roman" w:cs="Times New Roman"/>
                <w:color w:val="000000"/>
              </w:rPr>
              <w:t xml:space="preserve">Формирование у учащихся умений построения и реализации новых знаний: проблемный диалог, выведение правила под руководством учителя; самостоятельная работа — классификация слов; </w:t>
            </w:r>
          </w:p>
        </w:tc>
        <w:tc>
          <w:tcPr>
            <w:tcW w:w="2693" w:type="dxa"/>
          </w:tcPr>
          <w:p w:rsidR="00863095" w:rsidRPr="00F329C3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color w:val="000000"/>
              </w:rPr>
              <w:t>Осваивать базовые предметные понятия «род имени существительного», «начальная форма имени существительного». Научиться определять род имени существительного, классифицировать имена существительные по родам</w:t>
            </w:r>
          </w:p>
        </w:tc>
        <w:tc>
          <w:tcPr>
            <w:tcW w:w="3402" w:type="dxa"/>
          </w:tcPr>
          <w:p w:rsidR="00863095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договариваться и приходить к общему решению в сов? (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совм</w:t>
            </w:r>
            <w:r w:rsidRPr="00F329C3">
              <w:rPr>
                <w:rFonts w:ascii="Times New Roman" w:hAnsi="Times New Roman" w:cs="Times New Roman"/>
                <w:color w:val="000000"/>
              </w:rPr>
              <w:t>естной</w:t>
            </w:r>
            <w:proofErr w:type="gramEnd"/>
            <w:r w:rsidRPr="00F329C3">
              <w:rPr>
                <w:rFonts w:ascii="Times New Roman" w:hAnsi="Times New Roman" w:cs="Times New Roman"/>
                <w:color w:val="000000"/>
              </w:rPr>
              <w:t xml:space="preserve"> деятельности. </w:t>
            </w:r>
          </w:p>
          <w:p w:rsidR="00863095" w:rsidRPr="00F329C3" w:rsidRDefault="00863095" w:rsidP="00863095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Регуля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тивные: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учитывать установленные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в планировании и конт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роле способа решения. </w:t>
            </w:r>
            <w:r w:rsidRPr="00F329C3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329C3">
              <w:rPr>
                <w:rFonts w:ascii="Times New Roman" w:hAnsi="Times New Roman" w:cs="Times New Roman"/>
                <w:color w:val="000000"/>
              </w:rPr>
              <w:t xml:space="preserve"> наблюдать и анализировать языковые явления, выбирать основания и критерии для сравнения, классификации объектов</w:t>
            </w:r>
          </w:p>
        </w:tc>
        <w:tc>
          <w:tcPr>
            <w:tcW w:w="2410" w:type="dxa"/>
          </w:tcPr>
          <w:p w:rsidR="00863095" w:rsidRPr="00AA6C6D" w:rsidRDefault="00863095" w:rsidP="00863095">
            <w:pPr>
              <w:rPr>
                <w:rFonts w:ascii="Times New Roman" w:hAnsi="Times New Roman" w:cs="Times New Roman"/>
                <w:color w:val="000000"/>
              </w:rPr>
            </w:pPr>
            <w:r w:rsidRPr="00AA6C6D">
              <w:rPr>
                <w:rFonts w:ascii="Times New Roman" w:hAnsi="Times New Roman" w:cs="Times New Roman"/>
                <w:color w:val="000000"/>
              </w:rPr>
              <w:t>Формирование потребности в приобретении знаний, мотивации к образовательному процессу</w:t>
            </w:r>
          </w:p>
        </w:tc>
      </w:tr>
    </w:tbl>
    <w:p w:rsidR="00C64544" w:rsidRDefault="00C64544" w:rsidP="00E737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956" w:rsidRPr="00E73745" w:rsidRDefault="00413956" w:rsidP="00E737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745" w:rsidRDefault="00E73745" w:rsidP="00E73745">
      <w:pPr>
        <w:jc w:val="center"/>
      </w:pPr>
    </w:p>
    <w:sectPr w:rsidR="00E73745" w:rsidSect="00F7683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3C"/>
    <w:rsid w:val="000802A4"/>
    <w:rsid w:val="00274D08"/>
    <w:rsid w:val="0041068E"/>
    <w:rsid w:val="00413956"/>
    <w:rsid w:val="004647E4"/>
    <w:rsid w:val="006945CC"/>
    <w:rsid w:val="0072415B"/>
    <w:rsid w:val="00732051"/>
    <w:rsid w:val="007B32D9"/>
    <w:rsid w:val="00863095"/>
    <w:rsid w:val="00900E0A"/>
    <w:rsid w:val="00AA515B"/>
    <w:rsid w:val="00AA6C6D"/>
    <w:rsid w:val="00B23B4F"/>
    <w:rsid w:val="00B4363C"/>
    <w:rsid w:val="00B869B6"/>
    <w:rsid w:val="00B90EA4"/>
    <w:rsid w:val="00BA0E0B"/>
    <w:rsid w:val="00C64544"/>
    <w:rsid w:val="00D22AF1"/>
    <w:rsid w:val="00D66BCD"/>
    <w:rsid w:val="00DF745A"/>
    <w:rsid w:val="00E73745"/>
    <w:rsid w:val="00F045F1"/>
    <w:rsid w:val="00F329C3"/>
    <w:rsid w:val="00F7683F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425EA-CCDC-4812-B3A6-85CE1BA0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Ксюня</dc:creator>
  <cp:keywords/>
  <dc:description/>
  <cp:lastModifiedBy>admin</cp:lastModifiedBy>
  <cp:revision>3</cp:revision>
  <dcterms:created xsi:type="dcterms:W3CDTF">2019-10-07T13:01:00Z</dcterms:created>
  <dcterms:modified xsi:type="dcterms:W3CDTF">2020-01-09T21:13:00Z</dcterms:modified>
</cp:coreProperties>
</file>